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38752" w14:textId="141F9919" w:rsidR="001E77F0" w:rsidRDefault="001E77F0" w:rsidP="00C875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</w:pPr>
      <w:r w:rsidRPr="001E77F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CRANBOURNE FOOTBALL CLUB SEEKS UNDER 1</w:t>
      </w:r>
      <w:r w:rsidR="00F127F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7</w:t>
      </w:r>
      <w:r w:rsidRPr="001E77F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’S COACH</w:t>
      </w:r>
    </w:p>
    <w:p w14:paraId="60311C97" w14:textId="2C77C055" w:rsidR="00C87558" w:rsidRPr="00C87558" w:rsidRDefault="00C87558" w:rsidP="00C875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</w:pPr>
      <w:r w:rsidRPr="00C8755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The 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Cranbourne</w:t>
      </w:r>
      <w:r w:rsidRPr="00C8755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 Football Club is seeking an Under 1</w:t>
      </w:r>
      <w:r w:rsidR="00F127F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7</w:t>
      </w:r>
      <w:r w:rsidRPr="00C8755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’s Coach for season 202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1</w:t>
      </w:r>
      <w:r w:rsidRPr="00C8755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.</w:t>
      </w:r>
    </w:p>
    <w:p w14:paraId="5722AAE4" w14:textId="28E5C050" w:rsidR="00C87558" w:rsidRPr="00C87558" w:rsidRDefault="00C87558" w:rsidP="00C875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The 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Cranbourne</w:t>
      </w:r>
      <w:r w:rsidRP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Football Club is associated with the 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AFL Outer East </w:t>
      </w:r>
      <w:r w:rsidRP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AFLOE</w:t>
      </w:r>
      <w:r w:rsidRP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).</w:t>
      </w:r>
    </w:p>
    <w:p w14:paraId="72576258" w14:textId="716FFD5B" w:rsidR="00F127F1" w:rsidRPr="00C87558" w:rsidRDefault="00F127F1" w:rsidP="00C875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The U17’s will continue to play in the AFL South East (AFLSE). </w:t>
      </w:r>
    </w:p>
    <w:p w14:paraId="4D500282" w14:textId="14E0D7AF" w:rsidR="00C87558" w:rsidRPr="00C87558" w:rsidRDefault="00B31116" w:rsidP="00C875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The Cranbourne</w:t>
      </w:r>
      <w:r w:rsidRP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Football Club</w:t>
      </w:r>
      <w:r w:rsid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is a highly competitive community Club consistently playing finals football through our Seniors, Reserves and Thirds for more than several years.</w:t>
      </w:r>
    </w:p>
    <w:p w14:paraId="117D186F" w14:textId="19E1AF49" w:rsidR="00C87558" w:rsidRPr="00C87558" w:rsidRDefault="00B31116" w:rsidP="00C875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We are an</w:t>
      </w:r>
      <w:r w:rsidR="00C87558" w:rsidRP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inclusive and diverse club that is </w:t>
      </w:r>
      <w:r w:rsidR="00830C99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currently </w:t>
      </w:r>
      <w:r w:rsidR="00C87558" w:rsidRP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home to 3 </w:t>
      </w:r>
      <w:r w:rsid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M</w:t>
      </w:r>
      <w:r w:rsidR="00C87558" w:rsidRP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en’s teams</w:t>
      </w:r>
      <w:r w:rsid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,</w:t>
      </w:r>
      <w:r w:rsidR="00C87558" w:rsidRP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1 </w:t>
      </w:r>
      <w:r w:rsid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W</w:t>
      </w:r>
      <w:r w:rsidR="00C87558" w:rsidRP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omen’s team and </w:t>
      </w:r>
      <w:r w:rsidR="00830C99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2</w:t>
      </w:r>
      <w:r w:rsid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All Abilities teams. The CFC also has strong affiliations with Cranbourne </w:t>
      </w:r>
      <w:proofErr w:type="spellStart"/>
      <w:r w:rsid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Superules</w:t>
      </w:r>
      <w:proofErr w:type="spellEnd"/>
      <w:r w:rsidR="00861653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, Cranbourne Netball</w:t>
      </w:r>
      <w:r w:rsidR="009C213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and Cranbourne Junior</w:t>
      </w:r>
      <w:r w:rsidR="00830C99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Football Club</w:t>
      </w:r>
      <w:r w:rsidR="009C213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. </w:t>
      </w:r>
      <w:r w:rsid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</w:p>
    <w:p w14:paraId="071F20B0" w14:textId="5E3DE433" w:rsidR="00C87558" w:rsidRPr="00C87558" w:rsidRDefault="001E77F0" w:rsidP="00C875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A</w:t>
      </w:r>
      <w:r w:rsidR="00C87558" w:rsidRP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pplicants 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must </w:t>
      </w:r>
      <w:r w:rsidR="00C87558" w:rsidRP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have a 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minimum </w:t>
      </w:r>
      <w:r w:rsidR="00C87558" w:rsidRP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Level 1 AFL coaching accreditation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or be willing to obtain accreditation</w:t>
      </w:r>
      <w:r w:rsidR="009C213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.</w:t>
      </w:r>
      <w:r w:rsidR="00C87558" w:rsidRP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The following attributes and responsibilities are necessary for the position:</w:t>
      </w:r>
    </w:p>
    <w:p w14:paraId="5035A28E" w14:textId="445F3AB8" w:rsidR="00C87558" w:rsidRPr="00C87558" w:rsidRDefault="00C87558" w:rsidP="00C875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Effective verbal communication</w:t>
      </w:r>
      <w:r w:rsidR="001E77F0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.</w:t>
      </w:r>
    </w:p>
    <w:p w14:paraId="34A9F847" w14:textId="2E6DC65A" w:rsidR="00C87558" w:rsidRPr="00C87558" w:rsidRDefault="00C87558" w:rsidP="00C875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Demonstrated organi</w:t>
      </w:r>
      <w:r w:rsidR="001E77F0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s</w:t>
      </w:r>
      <w:r w:rsidRP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ational skills</w:t>
      </w:r>
      <w:r w:rsidR="001E77F0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.</w:t>
      </w:r>
    </w:p>
    <w:p w14:paraId="77A69BB3" w14:textId="4CCA1E8B" w:rsidR="00C87558" w:rsidRDefault="00C87558" w:rsidP="00C875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Has a good understanding of game day strategies and tactics</w:t>
      </w:r>
      <w:r w:rsidR="001E77F0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.</w:t>
      </w:r>
    </w:p>
    <w:p w14:paraId="0102934A" w14:textId="63BEF8C6" w:rsidR="001308A1" w:rsidRPr="001308A1" w:rsidRDefault="001308A1" w:rsidP="001308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Provide game day coaching expertise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.</w:t>
      </w:r>
    </w:p>
    <w:p w14:paraId="763E2449" w14:textId="6A3F32A1" w:rsidR="00C87558" w:rsidRPr="00C87558" w:rsidRDefault="00C87558" w:rsidP="00C875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In conjunction with Senior Coach</w:t>
      </w:r>
      <w:r w:rsidR="009C213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es</w:t>
      </w:r>
      <w:r w:rsidR="00F127F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and Junior Development Coach</w:t>
      </w:r>
      <w:r w:rsidRP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, </w:t>
      </w:r>
      <w:r w:rsidR="009C213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assist in developing </w:t>
      </w:r>
      <w:r w:rsidRP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and establish</w:t>
      </w:r>
      <w:r w:rsidR="009C213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ing</w:t>
      </w:r>
      <w:r w:rsidRP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an appropriate preseason training program</w:t>
      </w:r>
      <w:r w:rsidR="001E77F0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.</w:t>
      </w:r>
    </w:p>
    <w:p w14:paraId="4902F80F" w14:textId="1721E5C0" w:rsidR="00C87558" w:rsidRPr="00C87558" w:rsidRDefault="00C87558" w:rsidP="00C875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Instruct the players placed under their care generally and to see that all players carry out sufficient training</w:t>
      </w:r>
      <w:r w:rsidR="001E77F0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.</w:t>
      </w:r>
    </w:p>
    <w:p w14:paraId="11F334E3" w14:textId="6382B947" w:rsidR="00C87558" w:rsidRPr="00C87558" w:rsidRDefault="00C87558" w:rsidP="00C875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In conjunction with Senior </w:t>
      </w:r>
      <w:r w:rsidR="00F127F1" w:rsidRP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Coach</w:t>
      </w:r>
      <w:r w:rsidR="00F127F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es</w:t>
      </w:r>
      <w:r w:rsidR="00612010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and Junior Development Coach</w:t>
      </w:r>
      <w:r w:rsidR="00F127F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,</w:t>
      </w:r>
      <w:r w:rsidRP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establish a consistent coaching policy throughout the Club</w:t>
      </w:r>
      <w:r w:rsidR="001E77F0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.</w:t>
      </w:r>
    </w:p>
    <w:p w14:paraId="3A40AF59" w14:textId="5AAF6E28" w:rsidR="00C87558" w:rsidRPr="00C87558" w:rsidRDefault="00C87558" w:rsidP="00C875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In conjunction with Senior Coach</w:t>
      </w:r>
      <w:r w:rsidR="00612010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and Junior Development Coach</w:t>
      </w:r>
      <w:r w:rsidRP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, assist with junior development where possible and appropriate</w:t>
      </w:r>
      <w:r w:rsidR="001E77F0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.</w:t>
      </w:r>
    </w:p>
    <w:p w14:paraId="5E93BCBA" w14:textId="3CE4C588" w:rsidR="00C87558" w:rsidRPr="00C87558" w:rsidRDefault="00C87558" w:rsidP="00C875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In conjunction with </w:t>
      </w:r>
      <w:r w:rsidR="00F127F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Junior Development Coach</w:t>
      </w:r>
      <w:r w:rsidRP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, </w:t>
      </w:r>
      <w:r w:rsidR="001308A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create an </w:t>
      </w:r>
      <w:r w:rsidR="001308A1" w:rsidRP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integrat</w:t>
      </w:r>
      <w:r w:rsidR="001308A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ion pathway for junior</w:t>
      </w:r>
      <w:r w:rsidR="001308A1" w:rsidRP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players into the S</w:t>
      </w:r>
      <w:r w:rsidR="001308A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enior </w:t>
      </w:r>
      <w:r w:rsidR="001308A1" w:rsidRP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team</w:t>
      </w:r>
      <w:r w:rsidR="001308A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s.</w:t>
      </w:r>
    </w:p>
    <w:p w14:paraId="1D1CB3D3" w14:textId="3BC13DEB" w:rsidR="00C87558" w:rsidRPr="00C87558" w:rsidRDefault="00C87558" w:rsidP="00CF339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Commitment required</w:t>
      </w:r>
      <w:r w:rsidR="00612010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: </w:t>
      </w:r>
      <w:r w:rsidR="001E77F0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preseason</w:t>
      </w:r>
      <w:r w:rsidRP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training twice</w:t>
      </w:r>
      <w:r w:rsidR="00612010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to three times</w:t>
      </w:r>
      <w:r w:rsidRP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a week between December and </w:t>
      </w:r>
      <w:r w:rsidR="00612010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February. Training twice a week</w:t>
      </w:r>
      <w:r w:rsidRP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  <w:r w:rsidR="00612010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March to August </w:t>
      </w:r>
      <w:r w:rsidRP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and play S</w:t>
      </w:r>
      <w:r w:rsidR="00F127F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un</w:t>
      </w:r>
      <w:r w:rsidRP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day</w:t>
      </w:r>
      <w:r w:rsidR="009C213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(some Friday Night</w:t>
      </w:r>
      <w:r w:rsidR="00660920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and Saturday</w:t>
      </w:r>
      <w:r w:rsidR="009C213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)</w:t>
      </w:r>
      <w:r w:rsidRP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matches between April and August.</w:t>
      </w:r>
    </w:p>
    <w:p w14:paraId="712B7A05" w14:textId="1FF54F1F" w:rsidR="00C87558" w:rsidRPr="00C87558" w:rsidRDefault="00C87558" w:rsidP="00CF33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This </w:t>
      </w:r>
      <w:r w:rsidR="001E77F0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is </w:t>
      </w:r>
      <w:r w:rsidRP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a wonderful opportunity to continue </w:t>
      </w:r>
      <w:r w:rsidR="00612010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to</w:t>
      </w:r>
      <w:r w:rsidRP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build</w:t>
      </w:r>
      <w:r w:rsidR="00612010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your</w:t>
      </w:r>
      <w:r w:rsidRP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experience as a football coach</w:t>
      </w:r>
      <w:r w:rsidR="001E77F0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in </w:t>
      </w:r>
      <w:r w:rsidR="00830C99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a </w:t>
      </w:r>
      <w:r w:rsidR="001E77F0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strong and supportive community Club. </w:t>
      </w:r>
    </w:p>
    <w:p w14:paraId="376C26D6" w14:textId="2F59C36B" w:rsidR="000D236C" w:rsidRPr="00830C99" w:rsidRDefault="00C87558" w:rsidP="001E77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To apply, please submit your cover letter and CV to </w:t>
      </w:r>
      <w:r w:rsidR="009C213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John Hetherington</w:t>
      </w:r>
      <w:r w:rsidRP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  <w:r w:rsidR="00830C99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by </w:t>
      </w:r>
      <w:r w:rsidR="00660920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Saturday</w:t>
      </w:r>
      <w:r w:rsidR="00830C99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  <w:r w:rsidR="00660920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17</w:t>
      </w:r>
      <w:r w:rsidR="00830C99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  <w:r w:rsidR="00F127F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Octo</w:t>
      </w:r>
      <w:r w:rsidR="00830C99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ber 2020 </w:t>
      </w:r>
      <w:r w:rsidRPr="00C8755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via email at </w:t>
      </w:r>
      <w:hyperlink r:id="rId5" w:history="1">
        <w:r w:rsidR="00612010" w:rsidRPr="00E55A33">
          <w:rPr>
            <w:rStyle w:val="Hyperlink"/>
            <w:rFonts w:ascii="Arial" w:eastAsia="Times New Roman" w:hAnsi="Arial" w:cs="Arial"/>
            <w:sz w:val="24"/>
            <w:szCs w:val="24"/>
            <w:lang w:eastAsia="en-AU"/>
          </w:rPr>
          <w:t>cfcfootballoperations@afloutereast.com</w:t>
        </w:r>
      </w:hyperlink>
      <w:r w:rsidR="00830C99">
        <w:rPr>
          <w:rStyle w:val="Hyperlink"/>
          <w:rFonts w:ascii="Arial" w:eastAsia="Times New Roman" w:hAnsi="Arial" w:cs="Arial"/>
          <w:sz w:val="24"/>
          <w:szCs w:val="24"/>
          <w:u w:val="none"/>
          <w:lang w:eastAsia="en-AU"/>
        </w:rPr>
        <w:t xml:space="preserve"> </w:t>
      </w:r>
    </w:p>
    <w:sectPr w:rsidR="000D236C" w:rsidRPr="00830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600A89"/>
    <w:multiLevelType w:val="multilevel"/>
    <w:tmpl w:val="A482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97E"/>
    <w:rsid w:val="000D236C"/>
    <w:rsid w:val="000E5EB4"/>
    <w:rsid w:val="001308A1"/>
    <w:rsid w:val="001A597E"/>
    <w:rsid w:val="001E77F0"/>
    <w:rsid w:val="00211053"/>
    <w:rsid w:val="00292731"/>
    <w:rsid w:val="00612010"/>
    <w:rsid w:val="00641564"/>
    <w:rsid w:val="00660920"/>
    <w:rsid w:val="00830C99"/>
    <w:rsid w:val="00861653"/>
    <w:rsid w:val="009C2131"/>
    <w:rsid w:val="00AC4FCA"/>
    <w:rsid w:val="00B31116"/>
    <w:rsid w:val="00C87558"/>
    <w:rsid w:val="00CF3395"/>
    <w:rsid w:val="00F1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DDA57"/>
  <w15:chartTrackingRefBased/>
  <w15:docId w15:val="{09B249F0-12F4-4B5C-A69F-548272E3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1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5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fcfootballoperations@aflouterea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Gleeson (APR)</dc:creator>
  <cp:keywords/>
  <dc:description/>
  <cp:lastModifiedBy>Terry Gleeson (APR)</cp:lastModifiedBy>
  <cp:revision>3</cp:revision>
  <dcterms:created xsi:type="dcterms:W3CDTF">2020-09-30T01:17:00Z</dcterms:created>
  <dcterms:modified xsi:type="dcterms:W3CDTF">2020-10-01T02:36:00Z</dcterms:modified>
</cp:coreProperties>
</file>